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C7C" w:rsidRPr="00015A1B" w:rsidRDefault="00A62C7C" w:rsidP="00A62C7C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A1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A62C7C" w:rsidRPr="00015A1B" w:rsidRDefault="00A62C7C" w:rsidP="00A62C7C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7C" w:rsidRPr="00015A1B" w:rsidRDefault="00A62C7C" w:rsidP="00A62C7C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</w:t>
      </w:r>
      <w:r w:rsidRPr="00015A1B">
        <w:rPr>
          <w:rFonts w:ascii="Times New Roman" w:hAnsi="Times New Roman" w:cs="Times New Roman"/>
          <w:b/>
          <w:sz w:val="28"/>
          <w:szCs w:val="28"/>
        </w:rPr>
        <w:t>ЕНИЕ</w:t>
      </w:r>
    </w:p>
    <w:p w:rsidR="00A62C7C" w:rsidRPr="00015A1B" w:rsidRDefault="00A62C7C" w:rsidP="00A62C7C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7C" w:rsidRPr="00015A1B" w:rsidRDefault="00A62C7C" w:rsidP="00A62C7C">
      <w:pPr>
        <w:pStyle w:val="af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A1B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01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» августа 2019 г. </w:t>
      </w:r>
      <w:r w:rsidRPr="00015A1B">
        <w:rPr>
          <w:rFonts w:ascii="Times New Roman" w:hAnsi="Times New Roman" w:cs="Times New Roman"/>
          <w:b/>
          <w:sz w:val="28"/>
          <w:szCs w:val="28"/>
        </w:rPr>
        <w:t xml:space="preserve">                №  </w:t>
      </w:r>
      <w:r w:rsidRPr="00015A1B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593</w:t>
      </w:r>
      <w:r w:rsidRPr="00015A1B">
        <w:rPr>
          <w:rFonts w:ascii="Times New Roman" w:hAnsi="Times New Roman" w:cs="Times New Roman"/>
          <w:b/>
          <w:sz w:val="28"/>
          <w:szCs w:val="28"/>
          <w:u w:val="single"/>
        </w:rPr>
        <w:t xml:space="preserve">_   </w:t>
      </w:r>
    </w:p>
    <w:p w:rsidR="00A62C7C" w:rsidRPr="00015A1B" w:rsidRDefault="00A62C7C" w:rsidP="00A62C7C">
      <w:pPr>
        <w:pStyle w:val="af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A1B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A62C7C" w:rsidRPr="00015A1B" w:rsidRDefault="00A62C7C" w:rsidP="00A62C7C">
      <w:pPr>
        <w:pStyle w:val="af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C7C" w:rsidRDefault="00A62C7C" w:rsidP="00A62C7C">
      <w:pPr>
        <w:pStyle w:val="af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О спасательной службе</w:t>
      </w:r>
      <w:r w:rsidRPr="00015A1B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торговли и питания </w:t>
      </w:r>
    </w:p>
    <w:p w:rsidR="00A62C7C" w:rsidRDefault="00A62C7C" w:rsidP="00A62C7C">
      <w:pPr>
        <w:pStyle w:val="af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(службе</w:t>
      </w:r>
      <w:r w:rsidRPr="00015A1B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торговли и питания гражданской обороны)</w:t>
      </w:r>
    </w:p>
    <w:p w:rsidR="00A62C7C" w:rsidRPr="00015A1B" w:rsidRDefault="00A62C7C" w:rsidP="00A62C7C">
      <w:pPr>
        <w:pStyle w:val="af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муниципального образования «Мухоршибирский район»</w:t>
      </w:r>
    </w:p>
    <w:p w:rsidR="00A62C7C" w:rsidRPr="00015A1B" w:rsidRDefault="00A62C7C" w:rsidP="00A62C7C">
      <w:pPr>
        <w:pStyle w:val="af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A62C7C" w:rsidRDefault="00A62C7C" w:rsidP="00A62C7C">
      <w:pPr>
        <w:pStyle w:val="af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соответствии с Федеральным законом 12.02.1998 № 28-ФЗ                                «О гражданской обороне»,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остановлением Правительства Российской Федерации от 26.11.2007 № 804 «Об утверждении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оложения о гражданской обороне в Российской Федерации»,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риказом МЧС Р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оссии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от 14.11.2008 № 687 «Об утверждении Положения об организации и ведении гражданской обороны в муниципальных образованиях и организациях»,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ом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муниципального образования «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Мухоршибирский район»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в целях реализации полномочий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по </w:t>
      </w:r>
      <w:r w:rsidRPr="00EF6725">
        <w:rPr>
          <w:rFonts w:ascii="Times New Roman" w:eastAsia="Calibri" w:hAnsi="Times New Roman" w:cs="Times New Roman"/>
          <w:sz w:val="28"/>
          <w:szCs w:val="28"/>
        </w:rPr>
        <w:t>организаци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F6725">
        <w:rPr>
          <w:rFonts w:ascii="Times New Roman" w:eastAsia="Calibri" w:hAnsi="Times New Roman" w:cs="Times New Roman"/>
          <w:sz w:val="28"/>
          <w:szCs w:val="28"/>
        </w:rPr>
        <w:t xml:space="preserve"> и осуществлени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EF6725">
        <w:rPr>
          <w:rFonts w:ascii="Times New Roman" w:eastAsia="Calibri" w:hAnsi="Times New Roman" w:cs="Times New Roman"/>
          <w:sz w:val="28"/>
          <w:szCs w:val="28"/>
        </w:rPr>
        <w:t xml:space="preserve">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A62C7C" w:rsidRPr="00015A1B" w:rsidRDefault="00A62C7C" w:rsidP="00A62C7C">
      <w:pPr>
        <w:pStyle w:val="af7"/>
        <w:ind w:firstLine="567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постановляю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A62C7C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A62C7C" w:rsidRPr="00015A1B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Создать спасательную службу торговли и питания (службу торговли и питания гражданской обороны) муниципального образования «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Мухоршибирский район» и утвердить ее состав (приложение 1)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A62C7C" w:rsidRPr="00015A1B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Утвердить Положение о спасательной службе торговли и питания (службе торговли и питания гражданской обороны) муниципального образования «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Мухоршибирский район»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(далее – Положение) 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приложение 2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). </w:t>
      </w:r>
    </w:p>
    <w:p w:rsidR="00A62C7C" w:rsidRPr="00015A1B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Рекомендовать руководителям торговых и других организаций, входящих в состав спасательной службы торговли и питания (службы торговли и питания гражданской обороны), на основании Положения разработать необходимую документацию, создать и укомплектовать нештатные аварийно-спасательные формирования, входящие в состав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спасательной службы торговли и питания (службы торговли и питания гражданской обороны), организовать работу в соответствии с Положением.</w:t>
      </w:r>
    </w:p>
    <w:p w:rsidR="00A62C7C" w:rsidRPr="00015A1B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4. Контроль исполнения настоящего постановления возложить на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заместителя руководителя а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дминистрации муниципального образования «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Мухоршибирский район» М.В. Богомазову</w:t>
      </w:r>
      <w:r w:rsidRPr="00015A1B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A62C7C" w:rsidRPr="00015A1B" w:rsidRDefault="00A62C7C" w:rsidP="00A62C7C">
      <w:pPr>
        <w:pStyle w:val="af7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A62C7C" w:rsidRPr="00C33956" w:rsidRDefault="00A62C7C" w:rsidP="00A62C7C">
      <w:pPr>
        <w:pStyle w:val="af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A62C7C" w:rsidRPr="00C33956" w:rsidRDefault="00A62C7C" w:rsidP="00A62C7C">
      <w:pPr>
        <w:pStyle w:val="af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C33956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Глава муниципального образования</w:t>
      </w:r>
    </w:p>
    <w:p w:rsidR="00A62C7C" w:rsidRDefault="00A62C7C" w:rsidP="00A62C7C">
      <w:pPr>
        <w:pStyle w:val="af7"/>
        <w:jc w:val="both"/>
        <w:rPr>
          <w:rFonts w:eastAsia="SimSun"/>
          <w:bCs/>
        </w:rPr>
      </w:pPr>
      <w:r w:rsidRPr="00C33956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«Мухоршибирский район»                                      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    </w:t>
      </w:r>
      <w:r w:rsidRPr="00C33956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В.Н. Молчанов</w:t>
      </w:r>
    </w:p>
    <w:p w:rsidR="00951177" w:rsidRPr="002C7784" w:rsidRDefault="00951177" w:rsidP="00951177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lastRenderedPageBreak/>
        <w:t>Приложение</w:t>
      </w:r>
      <w:r>
        <w:rPr>
          <w:rFonts w:eastAsia="SimSun"/>
          <w:bCs/>
        </w:rPr>
        <w:t xml:space="preserve"> 1</w:t>
      </w:r>
      <w:r w:rsidRPr="002C7784">
        <w:rPr>
          <w:rFonts w:eastAsia="SimSun"/>
          <w:bCs/>
        </w:rPr>
        <w:t xml:space="preserve"> </w:t>
      </w:r>
    </w:p>
    <w:p w:rsidR="00951177" w:rsidRPr="002C7784" w:rsidRDefault="00951177" w:rsidP="00951177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к постановлению администрации</w:t>
      </w:r>
    </w:p>
    <w:p w:rsidR="00951177" w:rsidRPr="002C7784" w:rsidRDefault="00951177" w:rsidP="00951177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муниципального образования</w:t>
      </w:r>
    </w:p>
    <w:p w:rsidR="00951177" w:rsidRPr="002C7784" w:rsidRDefault="00951177" w:rsidP="00951177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«Мухоршибирский район»</w:t>
      </w:r>
    </w:p>
    <w:p w:rsidR="00951177" w:rsidRPr="002C7784" w:rsidRDefault="00951177" w:rsidP="00951177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от 30 августа 2019г. № 593</w:t>
      </w:r>
    </w:p>
    <w:p w:rsidR="00951177" w:rsidRPr="002C7784" w:rsidRDefault="00951177" w:rsidP="00951177">
      <w:pPr>
        <w:pStyle w:val="a0"/>
        <w:spacing w:after="0" w:line="240" w:lineRule="auto"/>
        <w:jc w:val="center"/>
        <w:rPr>
          <w:rFonts w:eastAsia="SimSun"/>
          <w:bCs/>
        </w:rPr>
      </w:pPr>
    </w:p>
    <w:p w:rsidR="00951177" w:rsidRPr="002C7784" w:rsidRDefault="00951177" w:rsidP="00951177">
      <w:pPr>
        <w:pStyle w:val="a0"/>
        <w:spacing w:after="0" w:line="240" w:lineRule="auto"/>
        <w:jc w:val="center"/>
      </w:pPr>
      <w:r>
        <w:rPr>
          <w:rFonts w:eastAsia="SimSun"/>
          <w:b/>
          <w:bCs/>
        </w:rPr>
        <w:t>СОСТАВ</w:t>
      </w:r>
    </w:p>
    <w:p w:rsidR="00951177" w:rsidRDefault="00951177" w:rsidP="00951177">
      <w:pPr>
        <w:pStyle w:val="a0"/>
        <w:spacing w:after="0" w:line="240" w:lineRule="auto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спасательной службы</w:t>
      </w:r>
      <w:r w:rsidRPr="002C7784">
        <w:rPr>
          <w:rFonts w:eastAsia="SimSun"/>
          <w:b/>
          <w:bCs/>
        </w:rPr>
        <w:t xml:space="preserve"> торговли и питания</w:t>
      </w:r>
      <w:r>
        <w:rPr>
          <w:rFonts w:eastAsia="SimSun"/>
          <w:b/>
          <w:bCs/>
        </w:rPr>
        <w:t xml:space="preserve"> </w:t>
      </w:r>
      <w:r w:rsidRPr="002C7784">
        <w:rPr>
          <w:rFonts w:eastAsia="Calibri"/>
        </w:rPr>
        <w:t>(</w:t>
      </w:r>
      <w:r w:rsidRPr="002C7784">
        <w:rPr>
          <w:rFonts w:eastAsia="SimSun"/>
          <w:b/>
          <w:bCs/>
        </w:rPr>
        <w:t>служб</w:t>
      </w:r>
      <w:r>
        <w:rPr>
          <w:rFonts w:eastAsia="SimSun"/>
          <w:b/>
          <w:bCs/>
        </w:rPr>
        <w:t>ы</w:t>
      </w:r>
      <w:r w:rsidRPr="002C7784">
        <w:rPr>
          <w:rFonts w:eastAsia="SimSun"/>
          <w:b/>
          <w:bCs/>
        </w:rPr>
        <w:t xml:space="preserve"> торговли и питания </w:t>
      </w:r>
    </w:p>
    <w:p w:rsidR="00951177" w:rsidRDefault="00951177" w:rsidP="00951177">
      <w:pPr>
        <w:pStyle w:val="a0"/>
        <w:spacing w:after="0" w:line="240" w:lineRule="auto"/>
        <w:jc w:val="center"/>
        <w:rPr>
          <w:rFonts w:eastAsia="Calibri"/>
          <w:b/>
        </w:rPr>
      </w:pPr>
      <w:r w:rsidRPr="002C7784">
        <w:rPr>
          <w:rFonts w:eastAsia="SimSun"/>
          <w:b/>
          <w:bCs/>
        </w:rPr>
        <w:t>гражданской обороны</w:t>
      </w:r>
      <w:r w:rsidRPr="002C7784">
        <w:rPr>
          <w:rFonts w:eastAsia="Calibri"/>
        </w:rPr>
        <w:t>)</w:t>
      </w:r>
      <w:r>
        <w:rPr>
          <w:rFonts w:eastAsia="Calibri"/>
          <w:b/>
        </w:rPr>
        <w:t xml:space="preserve"> муниципального образования</w:t>
      </w:r>
    </w:p>
    <w:p w:rsidR="00951177" w:rsidRPr="002C7784" w:rsidRDefault="00951177" w:rsidP="00951177">
      <w:pPr>
        <w:pStyle w:val="a0"/>
        <w:spacing w:after="0" w:line="240" w:lineRule="auto"/>
        <w:jc w:val="center"/>
        <w:rPr>
          <w:rFonts w:eastAsia="SimSun"/>
          <w:b/>
          <w:bCs/>
        </w:rPr>
      </w:pPr>
      <w:r>
        <w:rPr>
          <w:rFonts w:eastAsia="Calibri"/>
          <w:b/>
        </w:rPr>
        <w:t>«Мухоршибирский район»</w:t>
      </w:r>
    </w:p>
    <w:p w:rsidR="00951177" w:rsidRDefault="00951177" w:rsidP="00951177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right"/>
        <w:rPr>
          <w:sz w:val="28"/>
          <w:szCs w:val="28"/>
        </w:rPr>
      </w:pPr>
    </w:p>
    <w:p w:rsidR="00951177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01">
        <w:rPr>
          <w:rFonts w:ascii="Times New Roman" w:eastAsia="Times New Roman" w:hAnsi="Times New Roman" w:cs="Times New Roman"/>
          <w:sz w:val="24"/>
          <w:szCs w:val="24"/>
        </w:rPr>
        <w:t>Богомазова Мария Васильевна – заместитель руководителя администрации 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 xml:space="preserve"> по экономике, р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уководитель спасательной службы торговли и питания </w:t>
      </w:r>
      <w:r>
        <w:rPr>
          <w:rFonts w:ascii="Times New Roman" w:hAnsi="Times New Roman" w:cs="Times New Roman"/>
          <w:sz w:val="24"/>
          <w:szCs w:val="24"/>
        </w:rPr>
        <w:t xml:space="preserve">(службы торговли и питания гражданской обороны) муниципального образования «Мухоршибирский район» (далее 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93701">
        <w:rPr>
          <w:rFonts w:ascii="Times New Roman" w:hAnsi="Times New Roman" w:cs="Times New Roman"/>
          <w:sz w:val="24"/>
          <w:szCs w:val="24"/>
        </w:rPr>
        <w:t xml:space="preserve"> 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спасательн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торговли и питания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51177" w:rsidRPr="00893701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1177" w:rsidRPr="00893701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3701">
        <w:rPr>
          <w:rFonts w:ascii="Times New Roman" w:eastAsia="Times New Roman" w:hAnsi="Times New Roman" w:cs="Times New Roman"/>
          <w:sz w:val="24"/>
          <w:szCs w:val="24"/>
        </w:rPr>
        <w:t>Петрова Зайтуна Хазинуровна – начальник отдела экономики администрации 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>, заместитель р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спасательной службы торговли и питания</w:t>
      </w:r>
      <w:r w:rsidRPr="00893701">
        <w:rPr>
          <w:rFonts w:ascii="Times New Roman" w:hAnsi="Times New Roman" w:cs="Times New Roman"/>
          <w:sz w:val="24"/>
          <w:szCs w:val="24"/>
        </w:rPr>
        <w:t xml:space="preserve"> 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ачальник штаба спасательной службы торговли и питания;</w:t>
      </w:r>
      <w:r w:rsidRPr="00893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177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3701">
        <w:rPr>
          <w:rFonts w:ascii="Times New Roman" w:eastAsia="Times New Roman" w:hAnsi="Times New Roman" w:cs="Times New Roman"/>
          <w:sz w:val="24"/>
          <w:szCs w:val="24"/>
        </w:rPr>
        <w:t>Баирова Елена Петровна – консультант отдела экономики администрации 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аместитель начальника штаба спасательной службы торговли и питания;</w:t>
      </w:r>
    </w:p>
    <w:p w:rsidR="00951177" w:rsidRPr="00893701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Кобелев Петр Леонидович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отдела экономики администрации 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 xml:space="preserve">, помощник 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начальника штаба спасательной службы торговли и питания</w:t>
      </w:r>
      <w:r>
        <w:rPr>
          <w:rFonts w:ascii="Times New Roman" w:hAnsi="Times New Roman" w:cs="Times New Roman"/>
          <w:sz w:val="24"/>
          <w:szCs w:val="24"/>
        </w:rPr>
        <w:t xml:space="preserve"> по эвакуации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51177" w:rsidRPr="00893701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Плотникова Виктория Александ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ровна – </w:t>
      </w: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отдела экономики администрации 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>, оперативный работник</w:t>
      </w:r>
      <w:r w:rsidRPr="00893701">
        <w:rPr>
          <w:rFonts w:ascii="Times New Roman" w:eastAsia="Times New Roman" w:hAnsi="Times New Roman" w:cs="Times New Roman"/>
          <w:sz w:val="24"/>
          <w:szCs w:val="24"/>
        </w:rPr>
        <w:t xml:space="preserve"> штаба спасательной службы торговли и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1177" w:rsidRPr="00893701" w:rsidRDefault="00951177" w:rsidP="009511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951177" w:rsidRDefault="00951177" w:rsidP="002C7784">
      <w:pPr>
        <w:pStyle w:val="a0"/>
        <w:spacing w:after="0" w:line="240" w:lineRule="auto"/>
        <w:jc w:val="right"/>
        <w:rPr>
          <w:rFonts w:eastAsia="SimSun"/>
          <w:bCs/>
        </w:rPr>
      </w:pPr>
    </w:p>
    <w:p w:rsidR="00D10694" w:rsidRPr="002C7784" w:rsidRDefault="002C7784" w:rsidP="002C7784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lastRenderedPageBreak/>
        <w:t>Приложение</w:t>
      </w:r>
      <w:r>
        <w:rPr>
          <w:rFonts w:eastAsia="SimSun"/>
          <w:bCs/>
        </w:rPr>
        <w:t xml:space="preserve"> 2</w:t>
      </w:r>
      <w:r w:rsidRPr="002C7784">
        <w:rPr>
          <w:rFonts w:eastAsia="SimSun"/>
          <w:bCs/>
        </w:rPr>
        <w:t xml:space="preserve"> </w:t>
      </w:r>
    </w:p>
    <w:p w:rsidR="002C7784" w:rsidRPr="002C7784" w:rsidRDefault="002C7784" w:rsidP="002C7784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к постановлению администрации</w:t>
      </w:r>
    </w:p>
    <w:p w:rsidR="002C7784" w:rsidRPr="002C7784" w:rsidRDefault="002C7784" w:rsidP="002C7784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муниципального образования</w:t>
      </w:r>
    </w:p>
    <w:p w:rsidR="002C7784" w:rsidRPr="002C7784" w:rsidRDefault="002C7784" w:rsidP="002C7784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«Мухоршибирский район»</w:t>
      </w:r>
    </w:p>
    <w:p w:rsidR="002C7784" w:rsidRPr="002C7784" w:rsidRDefault="002C7784" w:rsidP="002C7784">
      <w:pPr>
        <w:pStyle w:val="a0"/>
        <w:spacing w:after="0" w:line="240" w:lineRule="auto"/>
        <w:jc w:val="right"/>
        <w:rPr>
          <w:rFonts w:eastAsia="SimSun"/>
          <w:bCs/>
        </w:rPr>
      </w:pPr>
      <w:r w:rsidRPr="002C7784">
        <w:rPr>
          <w:rFonts w:eastAsia="SimSun"/>
          <w:bCs/>
        </w:rPr>
        <w:t>от 30 августа 2019г. № 593</w:t>
      </w:r>
    </w:p>
    <w:p w:rsidR="00D10694" w:rsidRPr="002C7784" w:rsidRDefault="00D10694" w:rsidP="002C7784">
      <w:pPr>
        <w:pStyle w:val="a0"/>
        <w:spacing w:after="0" w:line="240" w:lineRule="auto"/>
        <w:jc w:val="center"/>
        <w:rPr>
          <w:rFonts w:eastAsia="SimSun"/>
          <w:bCs/>
        </w:rPr>
      </w:pP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rFonts w:eastAsia="SimSun"/>
          <w:b/>
          <w:bCs/>
        </w:rPr>
        <w:t>ПОЛОЖЕНИЕ</w:t>
      </w:r>
    </w:p>
    <w:p w:rsidR="002C7784" w:rsidRDefault="00A4251D" w:rsidP="002C7784">
      <w:pPr>
        <w:pStyle w:val="a0"/>
        <w:spacing w:after="0" w:line="240" w:lineRule="auto"/>
        <w:jc w:val="center"/>
        <w:rPr>
          <w:rFonts w:eastAsia="SimSun"/>
          <w:b/>
          <w:bCs/>
        </w:rPr>
      </w:pPr>
      <w:r w:rsidRPr="002C7784">
        <w:rPr>
          <w:rFonts w:eastAsia="SimSun"/>
          <w:b/>
          <w:bCs/>
        </w:rPr>
        <w:t>о спасательной службе торговли и питания</w:t>
      </w:r>
      <w:r w:rsidR="002C7784">
        <w:rPr>
          <w:rFonts w:eastAsia="SimSun"/>
          <w:b/>
          <w:bCs/>
        </w:rPr>
        <w:t xml:space="preserve"> </w:t>
      </w:r>
      <w:r w:rsidRPr="002C7784">
        <w:rPr>
          <w:rFonts w:eastAsia="Calibri"/>
        </w:rPr>
        <w:t>(</w:t>
      </w:r>
      <w:r w:rsidRPr="002C7784">
        <w:rPr>
          <w:rFonts w:eastAsia="SimSun"/>
          <w:b/>
          <w:bCs/>
        </w:rPr>
        <w:t xml:space="preserve">службе торговли и питания </w:t>
      </w:r>
    </w:p>
    <w:p w:rsidR="0040400D" w:rsidRDefault="00A4251D" w:rsidP="002C7784">
      <w:pPr>
        <w:pStyle w:val="a0"/>
        <w:spacing w:after="0" w:line="240" w:lineRule="auto"/>
        <w:jc w:val="center"/>
        <w:rPr>
          <w:rFonts w:eastAsia="Calibri"/>
          <w:b/>
        </w:rPr>
      </w:pPr>
      <w:r w:rsidRPr="002C7784">
        <w:rPr>
          <w:rFonts w:eastAsia="SimSun"/>
          <w:b/>
          <w:bCs/>
        </w:rPr>
        <w:t>гражданской обороны</w:t>
      </w:r>
      <w:r w:rsidRPr="002C7784">
        <w:rPr>
          <w:rFonts w:eastAsia="Calibri"/>
        </w:rPr>
        <w:t>)</w:t>
      </w:r>
      <w:r w:rsidR="002C7784">
        <w:rPr>
          <w:rFonts w:eastAsia="Calibri"/>
          <w:b/>
        </w:rPr>
        <w:t xml:space="preserve"> муниципального образования</w:t>
      </w:r>
    </w:p>
    <w:p w:rsidR="002C7784" w:rsidRPr="002C7784" w:rsidRDefault="002C7784" w:rsidP="002C7784">
      <w:pPr>
        <w:pStyle w:val="a0"/>
        <w:spacing w:after="0" w:line="240" w:lineRule="auto"/>
        <w:jc w:val="center"/>
        <w:rPr>
          <w:rFonts w:eastAsia="SimSun"/>
          <w:b/>
          <w:bCs/>
        </w:rPr>
      </w:pPr>
      <w:r>
        <w:rPr>
          <w:rFonts w:eastAsia="Calibri"/>
          <w:b/>
        </w:rPr>
        <w:t>«Мухоршибирский район»</w:t>
      </w:r>
    </w:p>
    <w:p w:rsidR="0040400D" w:rsidRPr="002C7784" w:rsidRDefault="0040400D" w:rsidP="002C7784">
      <w:pPr>
        <w:pStyle w:val="a0"/>
        <w:spacing w:after="0" w:line="240" w:lineRule="auto"/>
        <w:jc w:val="center"/>
      </w:pP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rFonts w:eastAsia="SimSun"/>
          <w:b/>
          <w:bCs/>
        </w:rPr>
        <w:t>1. Общие положения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1.1. Спасательная служба торговли и питания (служба торговли и питания гражданской обороны) </w:t>
      </w:r>
      <w:r w:rsidR="002C7784">
        <w:t xml:space="preserve">муниципального образования «Мухоршибирский район» </w:t>
      </w:r>
      <w:r w:rsidR="00052D88" w:rsidRPr="002C7784">
        <w:t>(далее</w:t>
      </w:r>
      <w:r w:rsidR="002C7784">
        <w:t xml:space="preserve"> -</w:t>
      </w:r>
      <w:r w:rsidR="00052D88" w:rsidRPr="002C7784">
        <w:t xml:space="preserve"> спасательная служба торговли и питания) </w:t>
      </w:r>
      <w:r w:rsidRPr="002C7784">
        <w:t>- это нештатное организационно-техническое объединение органов управления, сил и средств гражданской обороны организаций торговли и питания, обладающих сходным профилем деятельности и способных независимо от формы собственности к совместному проведению конкретного вида специальных мероприятий гражданской обороны.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1.2. Спасательная служба торговли и питания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2C7784">
        <w:t>Республики Бурятия</w:t>
      </w:r>
      <w:r w:rsidRPr="002C7784">
        <w:t>, ра</w:t>
      </w:r>
      <w:r w:rsidR="00D10694" w:rsidRPr="002C7784">
        <w:t xml:space="preserve">споряжениями и постановлениями </w:t>
      </w:r>
      <w:r w:rsidR="002C7784">
        <w:t>Правительства Республики Бурятия</w:t>
      </w:r>
      <w:r w:rsidR="00D10694" w:rsidRPr="002C7784">
        <w:t xml:space="preserve">,  нормативными правовыми актами </w:t>
      </w:r>
      <w:r w:rsidR="002C7784">
        <w:t>муниципального образования «Мухоршибирский район» (далее – муниципальный район)</w:t>
      </w:r>
      <w:r w:rsidRPr="002C7784">
        <w:t>, а также настоящим Положением и осуществляет свою д</w:t>
      </w:r>
      <w:r w:rsidR="00C20F10" w:rsidRPr="002C7784">
        <w:t>еятельность во взаимодействии с</w:t>
      </w:r>
      <w:r w:rsidRPr="002C7784">
        <w:t xml:space="preserve"> другими спасательными службами (службами гражданской обороны)  </w:t>
      </w:r>
      <w:r w:rsidR="002C7784">
        <w:t>муниципального района</w:t>
      </w:r>
      <w:r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1.3. Спасательная служба торговли и питания</w:t>
      </w:r>
      <w:r w:rsidRPr="002C7784">
        <w:rPr>
          <w:rFonts w:eastAsia="Calibri"/>
          <w:color w:val="000000"/>
        </w:rPr>
        <w:t xml:space="preserve"> состоит из</w:t>
      </w:r>
      <w:r w:rsidR="002C7784">
        <w:rPr>
          <w:rFonts w:eastAsia="Calibri"/>
          <w:color w:val="000000"/>
        </w:rPr>
        <w:t xml:space="preserve"> организаций торговли и питания, а также других организаций,</w:t>
      </w:r>
      <w:r w:rsidRPr="002C7784">
        <w:rPr>
          <w:rFonts w:eastAsia="Calibri"/>
          <w:color w:val="000000"/>
        </w:rPr>
        <w:t xml:space="preserve"> обеспечивающих выполнение задач указанной службы. </w:t>
      </w:r>
    </w:p>
    <w:p w:rsidR="0040400D" w:rsidRDefault="00A4251D" w:rsidP="002C7784">
      <w:pPr>
        <w:pStyle w:val="a0"/>
        <w:tabs>
          <w:tab w:val="left" w:pos="0"/>
        </w:tabs>
        <w:spacing w:after="0" w:line="240" w:lineRule="auto"/>
        <w:ind w:firstLine="851"/>
        <w:jc w:val="both"/>
        <w:rPr>
          <w:rFonts w:eastAsia="Calibri"/>
          <w:color w:val="000000"/>
        </w:rPr>
      </w:pPr>
      <w:r w:rsidRPr="002C7784">
        <w:rPr>
          <w:rFonts w:eastAsia="Calibri"/>
          <w:color w:val="000000"/>
        </w:rPr>
        <w:t>По решению р</w:t>
      </w:r>
      <w:r w:rsidR="00C20F10" w:rsidRPr="002C7784">
        <w:rPr>
          <w:rFonts w:eastAsia="Calibri"/>
          <w:color w:val="000000"/>
        </w:rPr>
        <w:t>уководителя гражданской обороны</w:t>
      </w:r>
      <w:r w:rsidR="002C7784">
        <w:rPr>
          <w:rFonts w:eastAsia="Calibri"/>
        </w:rPr>
        <w:t xml:space="preserve"> муниципального района</w:t>
      </w:r>
      <w:r w:rsidRPr="002C7784">
        <w:rPr>
          <w:rFonts w:eastAsia="Calibri"/>
          <w:color w:val="000000"/>
        </w:rPr>
        <w:t xml:space="preserve"> – главы </w:t>
      </w:r>
      <w:r w:rsidR="002C7784">
        <w:rPr>
          <w:rFonts w:eastAsia="Calibri"/>
        </w:rPr>
        <w:t>муниципального района</w:t>
      </w:r>
      <w:r w:rsidRPr="002C7784">
        <w:rPr>
          <w:rFonts w:eastAsia="Calibri"/>
        </w:rPr>
        <w:t>,</w:t>
      </w:r>
      <w:r w:rsidRPr="002C7784">
        <w:rPr>
          <w:rFonts w:eastAsia="Calibri"/>
          <w:color w:val="000000"/>
        </w:rPr>
        <w:t xml:space="preserve"> силы и средства </w:t>
      </w:r>
      <w:r w:rsidRPr="002C7784">
        <w:rPr>
          <w:rFonts w:eastAsia="Calibri"/>
        </w:rPr>
        <w:t>спасательной</w:t>
      </w:r>
      <w:r w:rsidR="00052D88" w:rsidRPr="002C7784">
        <w:rPr>
          <w:rFonts w:eastAsia="Calibri"/>
          <w:color w:val="000000"/>
        </w:rPr>
        <w:t xml:space="preserve"> службы торговли и питания</w:t>
      </w:r>
      <w:r w:rsidRPr="002C7784">
        <w:rPr>
          <w:rFonts w:eastAsia="Calibri"/>
          <w:color w:val="000000"/>
        </w:rPr>
        <w:t xml:space="preserve"> могут использоваться в ходе проведения аварийно-спасательных и неотложных аварийно-восстановительных работ при </w:t>
      </w:r>
      <w:r w:rsidR="00C20F10" w:rsidRPr="002C7784">
        <w:rPr>
          <w:rFonts w:eastAsia="Calibri"/>
          <w:color w:val="000000"/>
        </w:rPr>
        <w:t xml:space="preserve">возникновении </w:t>
      </w:r>
      <w:r w:rsidRPr="002C7784">
        <w:rPr>
          <w:rFonts w:eastAsia="Calibri"/>
          <w:color w:val="000000"/>
        </w:rPr>
        <w:t xml:space="preserve">военных </w:t>
      </w:r>
      <w:r w:rsidR="00C20F10" w:rsidRPr="002C7784">
        <w:rPr>
          <w:rFonts w:eastAsia="Calibri"/>
          <w:color w:val="000000"/>
        </w:rPr>
        <w:t xml:space="preserve">конфликтов </w:t>
      </w:r>
      <w:r w:rsidRPr="002C7784">
        <w:rPr>
          <w:rFonts w:eastAsia="Calibri"/>
          <w:color w:val="000000"/>
        </w:rPr>
        <w:t xml:space="preserve">или вследствие этих </w:t>
      </w:r>
      <w:r w:rsidR="00C20F10" w:rsidRPr="002C7784">
        <w:rPr>
          <w:rFonts w:eastAsia="Calibri"/>
          <w:color w:val="000000"/>
        </w:rPr>
        <w:t>конфликтов</w:t>
      </w:r>
      <w:r w:rsidRPr="002C7784">
        <w:rPr>
          <w:rFonts w:eastAsia="Calibri"/>
          <w:color w:val="000000"/>
        </w:rPr>
        <w:t xml:space="preserve">, </w:t>
      </w:r>
      <w:r w:rsidRPr="002C7784">
        <w:rPr>
          <w:rFonts w:eastAsia="Calibri"/>
        </w:rPr>
        <w:t>а также при ликвидации чрезвычайных ситуаций природного и техногенного характера</w:t>
      </w:r>
      <w:r w:rsidRPr="002C7784">
        <w:rPr>
          <w:rFonts w:eastAsia="Calibri"/>
          <w:color w:val="000000"/>
        </w:rPr>
        <w:t>.</w:t>
      </w:r>
    </w:p>
    <w:p w:rsidR="002C7784" w:rsidRPr="002C7784" w:rsidRDefault="002C7784" w:rsidP="002C7784">
      <w:pPr>
        <w:pStyle w:val="a0"/>
        <w:tabs>
          <w:tab w:val="left" w:pos="0"/>
        </w:tabs>
        <w:spacing w:after="0" w:line="240" w:lineRule="auto"/>
        <w:ind w:firstLine="851"/>
        <w:jc w:val="both"/>
      </w:pP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</w:rPr>
        <w:t>2. Основные задачи спасательной службы торговли и питания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2.1. Спасательная служба торговли и питания</w:t>
      </w:r>
      <w:r w:rsidR="002C7784">
        <w:t xml:space="preserve"> </w:t>
      </w:r>
      <w:r w:rsidRPr="002C7784">
        <w:t>решает свои задачи на всех этапах деятельности гражданской обороны в мирное время, с возникновением угрозы нападения противника и при проведении аварийно-спасательных и других неотложных работ.</w:t>
      </w:r>
    </w:p>
    <w:p w:rsidR="00C02594" w:rsidRPr="002C7784" w:rsidRDefault="00A4251D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rPr>
          <w:rFonts w:eastAsia="Calibri"/>
        </w:rPr>
        <w:t>2.2. Основными задачами спасательной службы торговли и питания</w:t>
      </w:r>
      <w:r w:rsidR="002C7784">
        <w:rPr>
          <w:rFonts w:eastAsia="Calibri"/>
        </w:rPr>
        <w:t xml:space="preserve"> </w:t>
      </w:r>
      <w:r w:rsidRPr="002C7784">
        <w:rPr>
          <w:rFonts w:eastAsia="Calibri"/>
        </w:rPr>
        <w:t xml:space="preserve">являются: 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5D5668" w:rsidRPr="002C7784">
        <w:rPr>
          <w:color w:val="auto"/>
        </w:rPr>
        <w:t>бесперебойное обеспечение продовольствием, вещами и горячим питанием пострадавшего населения и личного состава аварийно-спасательных формирований;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C20F10" w:rsidRPr="002C7784">
        <w:rPr>
          <w:color w:val="auto"/>
        </w:rPr>
        <w:t>подготовка личного состава формирований и служб, проведение учений и тренировок по гражданской обороне;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C20F10" w:rsidRPr="002C7784">
        <w:rPr>
          <w:color w:val="auto"/>
        </w:rPr>
        <w:t>создание, оснащение и подготовка необходимых сил и средств гражданской обороны для продовольственного и вещевого обеспечения мероприятий гражданской обороны в мирное и военное время;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0E3826" w:rsidRPr="002C7784">
        <w:rPr>
          <w:color w:val="auto"/>
        </w:rPr>
        <w:t>организация нормированного снабжения населения продовольственными и непродовольственными товарами;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lastRenderedPageBreak/>
        <w:t xml:space="preserve">- </w:t>
      </w:r>
      <w:r w:rsidR="00C20F10" w:rsidRPr="002C7784">
        <w:rPr>
          <w:color w:val="auto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</w:t>
      </w:r>
      <w:r w:rsidR="009E3C08" w:rsidRPr="002C7784">
        <w:rPr>
          <w:color w:val="auto"/>
        </w:rPr>
        <w:t>льных и других неотложных работ;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9E3C08" w:rsidRPr="002C7784">
        <w:rPr>
          <w:color w:val="auto"/>
        </w:rPr>
        <w:t>повышение эффективности защиты производственных фондов при воздействии на ни</w:t>
      </w:r>
      <w:r w:rsidRPr="002C7784">
        <w:rPr>
          <w:color w:val="auto"/>
        </w:rPr>
        <w:t>х современных средств поражения;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rPr>
          <w:color w:val="auto"/>
        </w:rPr>
        <w:t xml:space="preserve">- </w:t>
      </w:r>
      <w:r w:rsidR="009E3C08" w:rsidRPr="002C7784">
        <w:rPr>
          <w:color w:val="auto"/>
        </w:rPr>
        <w:t>разработка и корректировка планов действий сил гражданской обороны;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9E3C08" w:rsidRPr="002C7784">
        <w:rPr>
          <w:color w:val="auto"/>
        </w:rPr>
        <w:t>определение порядка взаимодействия и привлечения сил и средств гражданской обороны, а также всестороннее обеспечение их действий;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9E3C08" w:rsidRPr="002C7784">
        <w:rPr>
          <w:color w:val="auto"/>
        </w:rPr>
        <w:t>обеспечение повышения квалификации должностных лиц и работников гражданской обороны в образовательных учреждениях дополнительного профессионального образования, имеющих соответствующую лицензию;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t xml:space="preserve">- </w:t>
      </w:r>
      <w:r w:rsidR="009E3C08" w:rsidRPr="002C7784">
        <w:rPr>
          <w:color w:val="auto"/>
        </w:rPr>
        <w:t>сбор информации в области гражданской обороны и обмен ею;</w:t>
      </w:r>
    </w:p>
    <w:p w:rsidR="0040400D" w:rsidRDefault="00C02594" w:rsidP="002C7784">
      <w:pPr>
        <w:pStyle w:val="a0"/>
        <w:spacing w:after="0" w:line="240" w:lineRule="auto"/>
        <w:ind w:firstLine="851"/>
        <w:jc w:val="both"/>
        <w:rPr>
          <w:color w:val="auto"/>
        </w:rPr>
      </w:pPr>
      <w:r w:rsidRPr="002C7784">
        <w:rPr>
          <w:color w:val="auto"/>
        </w:rPr>
        <w:t xml:space="preserve">- </w:t>
      </w:r>
      <w:r w:rsidR="00A4251D" w:rsidRPr="002C7784">
        <w:rPr>
          <w:color w:val="auto"/>
        </w:rPr>
        <w:t>создание страхового фонда документации.</w:t>
      </w:r>
    </w:p>
    <w:p w:rsidR="002C7784" w:rsidRPr="002C7784" w:rsidRDefault="002C7784" w:rsidP="002C7784">
      <w:pPr>
        <w:pStyle w:val="a0"/>
        <w:spacing w:after="0" w:line="240" w:lineRule="auto"/>
        <w:ind w:firstLine="851"/>
        <w:jc w:val="both"/>
      </w:pP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</w:rPr>
        <w:t>3. Силы спасательной службы торговли и питания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3.1. Силы спасательной службы торговли и питания: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организации </w:t>
      </w:r>
      <w:r w:rsidR="005D5668" w:rsidRPr="002C7784">
        <w:t>общественного</w:t>
      </w:r>
      <w:r w:rsidRPr="002C7784">
        <w:t xml:space="preserve"> питания;</w:t>
      </w:r>
    </w:p>
    <w:p w:rsidR="005D5668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>- п</w:t>
      </w:r>
      <w:r w:rsidR="005D5668" w:rsidRPr="002C7784">
        <w:t xml:space="preserve">ищевые блоки и столовые образовательных учреждений </w:t>
      </w:r>
      <w:r w:rsidR="002C7784">
        <w:t>муниципального района</w:t>
      </w:r>
      <w:r w:rsidR="005D5668"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Формирования спасательной службы торговли и питания: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t>подвижный пункт питания;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t>подвижный пункт продовольственного снабжения;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t>подвижный пункт вещевого снабжения.</w:t>
      </w:r>
    </w:p>
    <w:p w:rsidR="009E3C08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3.2. </w:t>
      </w:r>
      <w:r w:rsidR="009E3C08" w:rsidRPr="002C7784">
        <w:t>Ф</w:t>
      </w:r>
      <w:r w:rsidR="00C02594" w:rsidRPr="002C7784">
        <w:t>ормирования спасательной службы</w:t>
      </w:r>
      <w:r w:rsidR="002C7784">
        <w:t xml:space="preserve"> </w:t>
      </w:r>
      <w:r w:rsidR="007463E2" w:rsidRPr="002C7784">
        <w:t xml:space="preserve">торговли и питания </w:t>
      </w:r>
      <w:r w:rsidR="009E3C08" w:rsidRPr="002C7784">
        <w:t>создаются в соответствии с порядком создания нештатных фо</w:t>
      </w:r>
      <w:r w:rsidR="00C02594" w:rsidRPr="002C7784">
        <w:t xml:space="preserve">рмирований гражданской обороны </w:t>
      </w:r>
      <w:r w:rsidR="009E3C08" w:rsidRPr="002C7784">
        <w:t>либо нештатных аварийно-спасательных формирований, утвержденных приказами МЧС России.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3.3. Формирования спасательной службы торговли и питания привлекаются для выполнения задач гражданской обороны согласно планам гражданской обороны, разрабатываемым организациями, на базе которых они созданы, а также для решения внезапно возникающих задач в соответствии со сложившейся обстановкой. Решение о привлечении спасательной </w:t>
      </w:r>
      <w:r w:rsidRPr="002C7784">
        <w:rPr>
          <w:color w:val="000000"/>
        </w:rPr>
        <w:t>службы</w:t>
      </w:r>
      <w:r w:rsidRPr="002C7784">
        <w:t xml:space="preserve"> торговли и питания или формирований для решения задач мирного времени принимает глава </w:t>
      </w:r>
      <w:r w:rsidR="002C7784">
        <w:t>муниципального района</w:t>
      </w:r>
      <w:r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3.4. Количество и численность формирований спасательной службы торговли и питания определяются характером и объемом задач, решаемых в мирное и военное время.</w:t>
      </w:r>
    </w:p>
    <w:p w:rsidR="000E3826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3.5. При необходимости для выполнения задач, возлагаемых на спасательную </w:t>
      </w:r>
      <w:r w:rsidRPr="002C7784">
        <w:rPr>
          <w:color w:val="000000"/>
        </w:rPr>
        <w:t>службу торговли и питания</w:t>
      </w:r>
      <w:r w:rsidRPr="002C7784">
        <w:t xml:space="preserve">, решением руководителя гражданской обороны </w:t>
      </w:r>
      <w:r w:rsidR="002C7784">
        <w:t>муниципального района</w:t>
      </w:r>
      <w:r w:rsidRPr="002C7784">
        <w:t xml:space="preserve"> в ее составе могут создаваться и другие формирования.</w:t>
      </w:r>
    </w:p>
    <w:p w:rsidR="00B576B7" w:rsidRPr="002C7784" w:rsidRDefault="00B576B7" w:rsidP="002C7784">
      <w:pPr>
        <w:pStyle w:val="a0"/>
        <w:spacing w:after="0" w:line="240" w:lineRule="auto"/>
        <w:ind w:firstLine="851"/>
        <w:jc w:val="both"/>
      </w:pP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</w:rPr>
        <w:t xml:space="preserve">4. Управление спасательной службой торговли и питания, </w:t>
      </w: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</w:rPr>
        <w:t>организация ее деятельности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4.1. </w:t>
      </w:r>
      <w:r w:rsidRPr="002C7784">
        <w:rPr>
          <w:rFonts w:eastAsia="Calibri"/>
        </w:rPr>
        <w:t>Руководителем спасательной служ</w:t>
      </w:r>
      <w:r w:rsidR="00C02594" w:rsidRPr="002C7784">
        <w:rPr>
          <w:rFonts w:eastAsia="Calibri"/>
        </w:rPr>
        <w:t xml:space="preserve">бы торговли и питания является </w:t>
      </w:r>
      <w:r w:rsidR="00B576B7">
        <w:rPr>
          <w:rFonts w:eastAsia="Calibri"/>
        </w:rPr>
        <w:t>заместитель руководителя администрации муниципального района по</w:t>
      </w:r>
      <w:r w:rsidRPr="002C7784">
        <w:rPr>
          <w:rFonts w:eastAsia="Calibri"/>
        </w:rPr>
        <w:t xml:space="preserve"> экономик</w:t>
      </w:r>
      <w:r w:rsidR="00B576B7">
        <w:rPr>
          <w:rFonts w:eastAsia="Calibri"/>
        </w:rPr>
        <w:t>е</w:t>
      </w:r>
      <w:r w:rsidRPr="002C7784">
        <w:rPr>
          <w:rFonts w:eastAsia="Calibri"/>
        </w:rPr>
        <w:t>.</w:t>
      </w:r>
    </w:p>
    <w:p w:rsidR="0040400D" w:rsidRPr="002C7784" w:rsidRDefault="000E3826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4.3. Органом управления спасательной</w:t>
      </w:r>
      <w:r w:rsidR="00A4251D" w:rsidRPr="002C7784">
        <w:rPr>
          <w:rFonts w:eastAsia="Calibri"/>
        </w:rPr>
        <w:t xml:space="preserve"> служб</w:t>
      </w:r>
      <w:r w:rsidRPr="002C7784">
        <w:rPr>
          <w:rFonts w:eastAsia="Calibri"/>
        </w:rPr>
        <w:t>ы</w:t>
      </w:r>
      <w:r w:rsidR="00A4251D" w:rsidRPr="002C7784">
        <w:rPr>
          <w:rFonts w:eastAsia="Calibri"/>
        </w:rPr>
        <w:t xml:space="preserve"> торговли и питания </w:t>
      </w:r>
      <w:r w:rsidR="00A4251D" w:rsidRPr="002C7784">
        <w:rPr>
          <w:rFonts w:eastAsia="Calibri"/>
          <w:color w:val="000000"/>
        </w:rPr>
        <w:t>(</w:t>
      </w:r>
      <w:r w:rsidR="00A4251D" w:rsidRPr="002C7784">
        <w:rPr>
          <w:rFonts w:eastAsia="Calibri"/>
        </w:rPr>
        <w:t>служб</w:t>
      </w:r>
      <w:r w:rsidRPr="002C7784">
        <w:rPr>
          <w:rFonts w:eastAsia="Calibri"/>
        </w:rPr>
        <w:t>ы</w:t>
      </w:r>
      <w:r w:rsidR="00A4251D" w:rsidRPr="002C7784">
        <w:rPr>
          <w:rFonts w:eastAsia="Calibri"/>
        </w:rPr>
        <w:t xml:space="preserve"> торговли и пи</w:t>
      </w:r>
      <w:r w:rsidRPr="002C7784">
        <w:rPr>
          <w:rFonts w:eastAsia="Calibri"/>
        </w:rPr>
        <w:t>тания гражданской обороны) являе</w:t>
      </w:r>
      <w:r w:rsidR="00C02594" w:rsidRPr="002C7784">
        <w:rPr>
          <w:rFonts w:eastAsia="Calibri"/>
        </w:rPr>
        <w:t xml:space="preserve">тся </w:t>
      </w:r>
      <w:r w:rsidR="00A4251D" w:rsidRPr="002C7784">
        <w:rPr>
          <w:rFonts w:eastAsia="Calibri"/>
        </w:rPr>
        <w:t>Штаб спасательной службы торговли и питания</w:t>
      </w:r>
      <w:r w:rsidR="00052D88" w:rsidRPr="002C7784">
        <w:rPr>
          <w:rFonts w:eastAsia="Calibri"/>
        </w:rPr>
        <w:t>, который</w:t>
      </w:r>
      <w:r w:rsidR="00B576B7">
        <w:rPr>
          <w:rFonts w:eastAsia="Calibri"/>
        </w:rPr>
        <w:t xml:space="preserve"> </w:t>
      </w:r>
      <w:r w:rsidR="00A4251D" w:rsidRPr="002C7784">
        <w:rPr>
          <w:rFonts w:eastAsia="Calibri"/>
        </w:rPr>
        <w:t>создается в мирное время руководителем спасательной службы торговли и питания.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В состав штаба включаются: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 xml:space="preserve">- </w:t>
      </w:r>
      <w:r w:rsidR="00A4251D" w:rsidRPr="002C7784">
        <w:rPr>
          <w:rFonts w:eastAsia="Calibri"/>
        </w:rPr>
        <w:t>начальник штаба</w:t>
      </w:r>
      <w:r w:rsidR="00B576B7">
        <w:rPr>
          <w:rFonts w:eastAsia="Calibri"/>
        </w:rPr>
        <w:t xml:space="preserve"> – начальник отдела экономики</w:t>
      </w:r>
      <w:r w:rsidR="00B576B7" w:rsidRPr="00B576B7">
        <w:rPr>
          <w:rFonts w:eastAsia="Calibri"/>
        </w:rPr>
        <w:t xml:space="preserve"> </w:t>
      </w:r>
      <w:r w:rsidR="00B576B7">
        <w:rPr>
          <w:rFonts w:eastAsia="Calibri"/>
        </w:rPr>
        <w:t>администрации муниципального района</w:t>
      </w:r>
      <w:r w:rsidR="00A4251D" w:rsidRPr="002C7784">
        <w:rPr>
          <w:rFonts w:eastAsia="Calibri"/>
        </w:rPr>
        <w:t>;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lastRenderedPageBreak/>
        <w:t xml:space="preserve">- </w:t>
      </w:r>
      <w:r w:rsidR="009E3C08" w:rsidRPr="002C7784">
        <w:rPr>
          <w:rFonts w:eastAsia="Calibri"/>
        </w:rPr>
        <w:t xml:space="preserve">члены штаба – специалисты </w:t>
      </w:r>
      <w:r w:rsidR="00D47A1C">
        <w:rPr>
          <w:rFonts w:eastAsia="Calibri"/>
        </w:rPr>
        <w:t xml:space="preserve">Отдела экономики </w:t>
      </w:r>
      <w:r w:rsidR="00B576B7">
        <w:rPr>
          <w:rFonts w:eastAsia="Calibri"/>
        </w:rPr>
        <w:t>а</w:t>
      </w:r>
      <w:r w:rsidR="00A4251D" w:rsidRPr="002C7784">
        <w:rPr>
          <w:rFonts w:eastAsia="Calibri"/>
        </w:rPr>
        <w:t xml:space="preserve">дминистрации </w:t>
      </w:r>
      <w:r w:rsidR="00B576B7">
        <w:rPr>
          <w:rFonts w:eastAsia="Calibri"/>
        </w:rPr>
        <w:t>муниципального района</w:t>
      </w:r>
      <w:r w:rsidR="00A4251D" w:rsidRPr="002C7784">
        <w:rPr>
          <w:rFonts w:eastAsia="Calibri"/>
        </w:rPr>
        <w:t>.</w:t>
      </w:r>
    </w:p>
    <w:p w:rsidR="0040400D" w:rsidRPr="002C7784" w:rsidRDefault="000E3826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4.5. В состав штаба с</w:t>
      </w:r>
      <w:r w:rsidR="00A4251D" w:rsidRPr="002C7784">
        <w:rPr>
          <w:rFonts w:eastAsia="Calibri"/>
        </w:rPr>
        <w:t>пасательной службы торговли и питания могут включаться</w:t>
      </w:r>
      <w:r w:rsidR="00D47A1C">
        <w:rPr>
          <w:rFonts w:eastAsia="Calibri"/>
        </w:rPr>
        <w:t xml:space="preserve"> специалисты других организаций</w:t>
      </w:r>
      <w:r w:rsidR="00A4251D" w:rsidRPr="002C7784">
        <w:rPr>
          <w:rFonts w:eastAsia="Calibri"/>
        </w:rPr>
        <w:t xml:space="preserve"> по согласованию.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4.6. Начальник штаба спасательной службы торговли и питания является заместителем руководителя спасательной службы торговли и питания.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4.7. Руководитель спасательной службы торговли и подчиняется руководителю гражданской обороны </w:t>
      </w:r>
      <w:r w:rsidR="00D47A1C">
        <w:t>муниципального района</w:t>
      </w:r>
      <w:r w:rsidRPr="002C7784">
        <w:t>, при его отсутствии - заместителю ру</w:t>
      </w:r>
      <w:r w:rsidR="00C02594" w:rsidRPr="002C7784">
        <w:t xml:space="preserve">ководителя гражданской обороны </w:t>
      </w:r>
      <w:r w:rsidR="00D47A1C">
        <w:t>муниципального района</w:t>
      </w:r>
      <w:r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4.8. Руководитель спасательной службы торговли и питания осуществляет руководство непосредственно или через штаб. Он имеет право отдавать приказы, распоряжения, обязательные для исполнения руководителями организаций, входящих в состав спасательной службы торговли и питания, в</w:t>
      </w:r>
      <w:r w:rsidR="00052D88" w:rsidRPr="002C7784">
        <w:t xml:space="preserve"> интересах гражданской обороны </w:t>
      </w:r>
      <w:r w:rsidR="00D47A1C">
        <w:t>муниципального района</w:t>
      </w:r>
      <w:r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4.9. Управление спасательной службой торговли и питания осуществляется ее руководителем и направлено на поддержание </w:t>
      </w:r>
      <w:r w:rsidR="00D47A1C">
        <w:t xml:space="preserve">формирований </w:t>
      </w:r>
      <w:r w:rsidRPr="002C7784">
        <w:t>в постоянной готовности к работе по обеспечению мероприятий гражданской обороны в условиях военного времени.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4.10. Основой управления спасательной службой торговли и питания является решение руководителя спасательной службы торговли и питания по обеспечению вещевым имуществом и питанием формирований, осуществляющих </w:t>
      </w:r>
      <w:r w:rsidR="00052D88" w:rsidRPr="002C7784">
        <w:t>аварийно-спасательные и неотложные аварийно-восстановительные работы</w:t>
      </w:r>
      <w:r w:rsidRPr="002C7784">
        <w:t xml:space="preserve">, </w:t>
      </w:r>
      <w:r w:rsidR="00D47A1C">
        <w:t>а также пострадавшего населения</w:t>
      </w:r>
      <w:r w:rsidRPr="002C7784">
        <w:t xml:space="preserve"> как в мирное так и в военное время.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В решении руководитель определяет </w:t>
      </w:r>
      <w:r w:rsidR="00D47A1C">
        <w:t>необходимые</w:t>
      </w:r>
      <w:r w:rsidRPr="002C7784">
        <w:t xml:space="preserve"> действий в сложившейся обстановке, основные задачи и сроки их выполнения, порядок взаимодействия сил и средств спасательной службы торговли и питания, порядок всестороннего обеспечения, места и время развертывания пунктов.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Для определения задач по организации управления заблаговременно разрабатываются документы в соответствии с требованиями и методическими рекомендациями.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Руководитель спасательной службы торговли и питания осуществляет непосредственное руководство планированием и организацией вып</w:t>
      </w:r>
      <w:r w:rsidR="00D47A1C">
        <w:t>олнения мероприятий обеспечения</w:t>
      </w:r>
      <w:r w:rsidRPr="002C7784">
        <w:t xml:space="preserve"> как в мирное так и в военное время.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4.11. План</w:t>
      </w:r>
      <w:r w:rsidR="00D47A1C">
        <w:t xml:space="preserve"> </w:t>
      </w:r>
      <w:r w:rsidRPr="002C7784">
        <w:t xml:space="preserve">обеспечения выполнения мероприятий гражданской обороны спасательной службы торговли и питания на военное время утверждается руководителем гражданской обороны </w:t>
      </w:r>
      <w:r w:rsidR="00D47A1C">
        <w:t>муниципального района</w:t>
      </w:r>
      <w:r w:rsidRPr="002C7784">
        <w:t>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Руководитель спасательной службы торговли и питания осуществляет непосредственное руководство планированием обеспечения мероприятий гражданской обороны.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4.12. Эффективность управления спасательной службой торговли и питания в военное время обеспечивается уровнем подготовки руководящего состава, организации системы связи, состоянием пунктов управления, непрерывным сбором и анализом данных об обстановке, своевременным принятием решений об обеспечении мероприятий гражданской обороны и доведением задач до подчиненных, осуществлением постоянного контроля исполнения отданных распоряжений.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4.13. Руководитель спасательной службы торговли и питания </w:t>
      </w:r>
      <w:r w:rsidR="00D47A1C">
        <w:t>муниципального района</w:t>
      </w:r>
      <w:r w:rsidRPr="002C7784">
        <w:t xml:space="preserve"> ежегодно представляет ру</w:t>
      </w:r>
      <w:r w:rsidR="00C02594" w:rsidRPr="002C7784">
        <w:t xml:space="preserve">ководителю гражданской обороны </w:t>
      </w:r>
      <w:r w:rsidR="00D47A1C">
        <w:t>муниципального района</w:t>
      </w:r>
      <w:r w:rsidRPr="002C7784">
        <w:t xml:space="preserve"> доклад о состоянии готовности</w:t>
      </w:r>
      <w:r w:rsidR="003D6746">
        <w:t xml:space="preserve"> </w:t>
      </w:r>
      <w:r w:rsidRPr="002C7784">
        <w:t>спасательной службы торговли и питания.</w:t>
      </w:r>
    </w:p>
    <w:p w:rsidR="00D47A1C" w:rsidRDefault="00D47A1C" w:rsidP="002C7784">
      <w:pPr>
        <w:pStyle w:val="a0"/>
        <w:spacing w:after="0" w:line="240" w:lineRule="auto"/>
        <w:ind w:firstLine="567"/>
        <w:jc w:val="center"/>
        <w:rPr>
          <w:rFonts w:eastAsia="Calibri"/>
          <w:b/>
          <w:bCs/>
          <w:iCs/>
        </w:rPr>
      </w:pPr>
    </w:p>
    <w:p w:rsidR="00C02594" w:rsidRPr="002C7784" w:rsidRDefault="00A4251D" w:rsidP="002C7784">
      <w:pPr>
        <w:pStyle w:val="a0"/>
        <w:spacing w:after="0" w:line="240" w:lineRule="auto"/>
        <w:ind w:firstLine="567"/>
        <w:jc w:val="center"/>
        <w:rPr>
          <w:rFonts w:eastAsia="Calibri"/>
          <w:b/>
          <w:bCs/>
          <w:iCs/>
        </w:rPr>
      </w:pPr>
      <w:r w:rsidRPr="002C7784">
        <w:rPr>
          <w:rFonts w:eastAsia="Calibri"/>
          <w:b/>
          <w:bCs/>
          <w:iCs/>
        </w:rPr>
        <w:t xml:space="preserve">5. Полномочия руководителя спасательной службы </w:t>
      </w:r>
    </w:p>
    <w:p w:rsidR="0040400D" w:rsidRPr="002C7784" w:rsidRDefault="00A4251D" w:rsidP="002C7784">
      <w:pPr>
        <w:pStyle w:val="a0"/>
        <w:spacing w:after="0" w:line="240" w:lineRule="auto"/>
        <w:ind w:firstLine="567"/>
        <w:jc w:val="center"/>
        <w:rPr>
          <w:rFonts w:eastAsia="Calibri"/>
          <w:b/>
          <w:bCs/>
          <w:iCs/>
        </w:rPr>
      </w:pPr>
      <w:r w:rsidRPr="002C7784">
        <w:rPr>
          <w:rFonts w:eastAsia="Calibri"/>
          <w:b/>
          <w:bCs/>
          <w:iCs/>
        </w:rPr>
        <w:t>торговли и питания</w:t>
      </w:r>
    </w:p>
    <w:p w:rsidR="00C02594" w:rsidRPr="002C7784" w:rsidRDefault="00A4251D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rPr>
          <w:rFonts w:eastAsia="Calibri"/>
        </w:rPr>
        <w:t>5.1. На руководителя спасательной службы т</w:t>
      </w:r>
      <w:r w:rsidR="00C02594" w:rsidRPr="002C7784">
        <w:rPr>
          <w:rFonts w:eastAsia="Calibri"/>
        </w:rPr>
        <w:t xml:space="preserve">орговли и питания </w:t>
      </w:r>
      <w:r w:rsidRPr="002C7784">
        <w:rPr>
          <w:rFonts w:eastAsia="Calibri"/>
        </w:rPr>
        <w:t>возлагается: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lastRenderedPageBreak/>
        <w:t xml:space="preserve">- </w:t>
      </w:r>
      <w:r w:rsidR="00A4251D" w:rsidRPr="002C7784">
        <w:t>руководство разработкой документации по организации обеспечения услугами в военное время и подготовке спасательной службы торговли и питания к выпол</w:t>
      </w:r>
      <w:r w:rsidR="007137BE" w:rsidRPr="002C7784">
        <w:t xml:space="preserve">нению задач по предназначению, контроль </w:t>
      </w:r>
      <w:r w:rsidR="00A4251D" w:rsidRPr="002C7784">
        <w:t>их выполнения;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t xml:space="preserve">- </w:t>
      </w:r>
      <w:r w:rsidR="00A4251D" w:rsidRPr="002C7784">
        <w:rPr>
          <w:rFonts w:eastAsia="Calibri"/>
        </w:rPr>
        <w:t>организация и контроль деятельности и п</w:t>
      </w:r>
      <w:r w:rsidR="007137BE" w:rsidRPr="002C7784">
        <w:rPr>
          <w:rFonts w:eastAsia="Calibri"/>
        </w:rPr>
        <w:t xml:space="preserve">одготовки штаба и формирований </w:t>
      </w:r>
      <w:r w:rsidR="00A4251D" w:rsidRPr="002C7784">
        <w:rPr>
          <w:rFonts w:eastAsia="Calibri"/>
        </w:rPr>
        <w:t xml:space="preserve">спасательной службы </w:t>
      </w:r>
      <w:r w:rsidR="00A4251D" w:rsidRPr="002C7784">
        <w:rPr>
          <w:rFonts w:eastAsia="Calibri"/>
          <w:color w:val="000000"/>
        </w:rPr>
        <w:t xml:space="preserve">торговли и питания </w:t>
      </w:r>
      <w:r w:rsidR="00A4251D" w:rsidRPr="002C7784">
        <w:rPr>
          <w:rFonts w:eastAsia="Calibri"/>
        </w:rPr>
        <w:t>к работе в военное время, а также при возникновении чрезвычайных ситуаций природного и техногенного характера;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t xml:space="preserve">- </w:t>
      </w:r>
      <w:r w:rsidR="00A4251D" w:rsidRPr="002C7784">
        <w:rPr>
          <w:rFonts w:eastAsia="Calibri"/>
        </w:rPr>
        <w:t>контроль поддержания пунктов управления спасательной службы торговли и питания в постоянной готовности;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t xml:space="preserve">- </w:t>
      </w:r>
      <w:r w:rsidR="00A4251D" w:rsidRPr="002C7784">
        <w:rPr>
          <w:rFonts w:eastAsia="Calibri"/>
        </w:rPr>
        <w:t>руководство и контроль специальной подготовки работников по вопросам организации обеспечения выполнения мероприятий гражданской обороны в военное время;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t xml:space="preserve">организация и поддержание взаимодействия с органами управления гражданской обороной, с другими спасательными службами </w:t>
      </w:r>
      <w:r w:rsidR="00D47A1C">
        <w:t>муниципального района</w:t>
      </w:r>
      <w:r w:rsidR="00A4251D" w:rsidRPr="002C7784">
        <w:t xml:space="preserve"> (службами гражданской обороны </w:t>
      </w:r>
      <w:r w:rsidR="00D47A1C">
        <w:t>муниципального района</w:t>
      </w:r>
      <w:r w:rsidR="00A4251D" w:rsidRPr="002C7784">
        <w:t>), с органами военного командования;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rPr>
          <w:rFonts w:eastAsia="Calibri"/>
        </w:rPr>
        <w:t>руководство разработкой и корректировкой планирующих и отчетных документов.</w:t>
      </w:r>
    </w:p>
    <w:p w:rsidR="0040400D" w:rsidRDefault="00A4251D" w:rsidP="002C7784">
      <w:pPr>
        <w:pStyle w:val="a0"/>
        <w:keepNext/>
        <w:spacing w:after="0" w:line="240" w:lineRule="auto"/>
        <w:ind w:firstLine="851"/>
        <w:jc w:val="both"/>
        <w:rPr>
          <w:rFonts w:eastAsia="Calibri"/>
        </w:rPr>
      </w:pPr>
      <w:r w:rsidRPr="002C7784">
        <w:rPr>
          <w:rFonts w:eastAsia="Calibri"/>
        </w:rPr>
        <w:t>5.2. Ответственность за готовность органов управления, сил и средств, включаемых в состав спасательной службы торговли и питания, несет руководитель службы торговли и питания, а также руководители организаций, на базе которых она создана.</w:t>
      </w:r>
    </w:p>
    <w:p w:rsidR="00D47A1C" w:rsidRPr="002C7784" w:rsidRDefault="00D47A1C" w:rsidP="002C7784">
      <w:pPr>
        <w:pStyle w:val="a0"/>
        <w:keepNext/>
        <w:spacing w:after="0" w:line="240" w:lineRule="auto"/>
        <w:ind w:firstLine="851"/>
        <w:jc w:val="both"/>
      </w:pPr>
    </w:p>
    <w:p w:rsidR="0040400D" w:rsidRPr="002C7784" w:rsidRDefault="00A4251D" w:rsidP="002C7784">
      <w:pPr>
        <w:pStyle w:val="a0"/>
        <w:keepNext/>
        <w:spacing w:after="0" w:line="240" w:lineRule="auto"/>
        <w:ind w:firstLine="567"/>
        <w:jc w:val="center"/>
      </w:pPr>
      <w:r w:rsidRPr="002C7784">
        <w:rPr>
          <w:rFonts w:eastAsia="Calibri"/>
          <w:b/>
          <w:bCs/>
          <w:iCs/>
        </w:rPr>
        <w:t>6. Организация подготовки личного состава спасательной службы торговли и питания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6.1. Специальная подготовка в органах управления планируется и проводится дифференцированно с различными категориями обучаемых в ходе плановых занятий и учений, на учебных сборах.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>Тематика занятий с личным составом штаба, формирования спасател</w:t>
      </w:r>
      <w:r w:rsidR="00052D88" w:rsidRPr="002C7784">
        <w:rPr>
          <w:rFonts w:eastAsia="Calibri"/>
        </w:rPr>
        <w:t xml:space="preserve">ьной службы торговли и питания </w:t>
      </w:r>
      <w:r w:rsidRPr="002C7784">
        <w:rPr>
          <w:rFonts w:eastAsia="Calibri"/>
        </w:rPr>
        <w:t>определяется исходя из уровня подготовки обучаемых.</w:t>
      </w:r>
    </w:p>
    <w:p w:rsidR="00C02594" w:rsidRPr="002C7784" w:rsidRDefault="00A4251D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rPr>
          <w:rFonts w:eastAsia="Calibri"/>
        </w:rPr>
        <w:t>Основными формами подготовки к выполнению задач являются:</w:t>
      </w:r>
    </w:p>
    <w:p w:rsidR="00C02594" w:rsidRPr="002C7784" w:rsidRDefault="00C02594" w:rsidP="002C7784">
      <w:pPr>
        <w:pStyle w:val="a0"/>
        <w:spacing w:after="0" w:line="240" w:lineRule="auto"/>
        <w:ind w:firstLine="851"/>
        <w:jc w:val="both"/>
        <w:rPr>
          <w:rFonts w:eastAsia="Calibri"/>
        </w:rPr>
      </w:pPr>
      <w:r w:rsidRPr="002C7784">
        <w:t xml:space="preserve">- </w:t>
      </w:r>
      <w:r w:rsidR="00A4251D" w:rsidRPr="002C7784">
        <w:rPr>
          <w:rFonts w:eastAsia="Calibri"/>
        </w:rPr>
        <w:t>для штаба спасате</w:t>
      </w:r>
      <w:r w:rsidR="00052D88" w:rsidRPr="002C7784">
        <w:rPr>
          <w:rFonts w:eastAsia="Calibri"/>
        </w:rPr>
        <w:t>льной службы торговли и питания</w:t>
      </w:r>
      <w:r w:rsidR="00A4251D" w:rsidRPr="002C7784">
        <w:rPr>
          <w:rFonts w:eastAsia="Calibri"/>
        </w:rPr>
        <w:t xml:space="preserve"> - командно-штабные учения и командно-штабные тренировки;</w:t>
      </w:r>
    </w:p>
    <w:p w:rsidR="0040400D" w:rsidRPr="002C7784" w:rsidRDefault="00C02594" w:rsidP="002C7784">
      <w:pPr>
        <w:pStyle w:val="a0"/>
        <w:spacing w:after="0" w:line="240" w:lineRule="auto"/>
        <w:ind w:firstLine="851"/>
        <w:jc w:val="both"/>
      </w:pPr>
      <w:r w:rsidRPr="002C7784">
        <w:t xml:space="preserve">- </w:t>
      </w:r>
      <w:r w:rsidR="00A4251D" w:rsidRPr="002C7784">
        <w:rPr>
          <w:rFonts w:eastAsia="Calibri"/>
        </w:rPr>
        <w:t>для формирования спасате</w:t>
      </w:r>
      <w:r w:rsidR="00052D88" w:rsidRPr="002C7784">
        <w:rPr>
          <w:rFonts w:eastAsia="Calibri"/>
        </w:rPr>
        <w:t>льной службы торговли и питания</w:t>
      </w:r>
      <w:r w:rsidR="00A4251D" w:rsidRPr="002C7784">
        <w:rPr>
          <w:rFonts w:eastAsia="Calibri"/>
        </w:rPr>
        <w:t xml:space="preserve"> – тактико-специальные занятия и тактико-специальные учения. 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 xml:space="preserve">Периодичность и продолжительность учений со штабом, формированием устанавливаются организационно-методическими указаниями и рекомендациями МЧС России. </w:t>
      </w:r>
    </w:p>
    <w:p w:rsidR="0040400D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rPr>
          <w:rFonts w:eastAsia="Calibri"/>
        </w:rPr>
        <w:t xml:space="preserve">6.2. </w:t>
      </w:r>
      <w:r w:rsidRPr="002C7784">
        <w:t>Повышение уровня подготовленности руководящего состава</w:t>
      </w:r>
      <w:r w:rsidR="00052D88" w:rsidRPr="002C7784">
        <w:t xml:space="preserve"> органов управления спасательной</w:t>
      </w:r>
      <w:r w:rsidRPr="002C7784">
        <w:t xml:space="preserve"> служб</w:t>
      </w:r>
      <w:r w:rsidR="00052D88" w:rsidRPr="002C7784">
        <w:t>ы</w:t>
      </w:r>
      <w:r w:rsidRPr="002C7784">
        <w:t xml:space="preserve"> торговли и питания проводится на учебных сборах в установленном порядке.</w:t>
      </w:r>
    </w:p>
    <w:p w:rsidR="00D47A1C" w:rsidRPr="002C7784" w:rsidRDefault="00D47A1C" w:rsidP="002C7784">
      <w:pPr>
        <w:pStyle w:val="a0"/>
        <w:spacing w:after="0" w:line="240" w:lineRule="auto"/>
        <w:ind w:firstLine="851"/>
        <w:jc w:val="both"/>
      </w:pPr>
    </w:p>
    <w:p w:rsidR="00D47A1C" w:rsidRDefault="00A4251D" w:rsidP="002C7784">
      <w:pPr>
        <w:pStyle w:val="a0"/>
        <w:spacing w:after="0" w:line="240" w:lineRule="auto"/>
        <w:jc w:val="center"/>
        <w:rPr>
          <w:b/>
          <w:bCs/>
          <w:iCs/>
        </w:rPr>
      </w:pPr>
      <w:r w:rsidRPr="002C7784">
        <w:rPr>
          <w:b/>
          <w:bCs/>
          <w:iCs/>
        </w:rPr>
        <w:t xml:space="preserve">7. Порядок комплектования, материально-технического и финансового </w:t>
      </w: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  <w:iCs/>
        </w:rPr>
        <w:t>обеспечения спасательной службы торговли и питания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 xml:space="preserve">7.1. Комплектование спасательной службы торговли и питания специалистами осуществляется руководителем спасательной службы торговли и питания. Учитывая особенности спасательной службы торговли и питания, оснащение техникой, имуществом и материально-техническими средствами проводится как за счет сил и средств администрации </w:t>
      </w:r>
      <w:r w:rsidR="00893701">
        <w:t>муниципального района</w:t>
      </w:r>
      <w:r w:rsidRPr="002C7784">
        <w:t xml:space="preserve"> и использованием резерва материальных ресурсов, так и за счет сил и средств орган</w:t>
      </w:r>
      <w:r w:rsidR="00893701">
        <w:t>и</w:t>
      </w:r>
      <w:r w:rsidRPr="002C7784">
        <w:t>заций, входящих в состав службы.</w:t>
      </w:r>
    </w:p>
    <w:p w:rsidR="00052D88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7.2. Финансирование мероприятий гражданской обороны, включая подготовку и оснащение спасательной службы торговли и питания, осуществляется в соответствии с действующим законодательством.</w:t>
      </w:r>
    </w:p>
    <w:p w:rsidR="0040400D" w:rsidRPr="002C7784" w:rsidRDefault="00A4251D" w:rsidP="002C7784">
      <w:pPr>
        <w:pStyle w:val="a0"/>
        <w:spacing w:after="0" w:line="240" w:lineRule="auto"/>
        <w:jc w:val="center"/>
      </w:pPr>
      <w:r w:rsidRPr="002C7784">
        <w:rPr>
          <w:b/>
          <w:bCs/>
          <w:iCs/>
        </w:rPr>
        <w:lastRenderedPageBreak/>
        <w:t>8. Ответственность за готовность спасательной службы торговли и питания к решению поставленных задач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8.1. Руководитель спасательной службы торговли и питания несет персональную ответственность за готовность спасательной службы торговли и питания к выполнению задач гражданской обороны.</w:t>
      </w:r>
    </w:p>
    <w:p w:rsidR="0040400D" w:rsidRPr="002C7784" w:rsidRDefault="00A4251D" w:rsidP="002C7784">
      <w:pPr>
        <w:pStyle w:val="a0"/>
        <w:spacing w:after="0" w:line="240" w:lineRule="auto"/>
        <w:ind w:firstLine="851"/>
        <w:jc w:val="both"/>
      </w:pPr>
      <w:r w:rsidRPr="002C7784">
        <w:t>8.2. При приватизации (реорганизации) организаций с сохранением профиля их деятельности, на базе которых созданы силы и средства спасательной службы торговли и питания, их функции закрепляются за правопреемниками имущественных прав и обязанностей приватизируемой (реорганизуемой) организации на основе соответствующего договора.</w:t>
      </w:r>
    </w:p>
    <w:p w:rsidR="0040400D" w:rsidRPr="002C7784" w:rsidRDefault="00A4251D" w:rsidP="002C7784">
      <w:pPr>
        <w:pStyle w:val="a0"/>
        <w:numPr>
          <w:ilvl w:val="1"/>
          <w:numId w:val="5"/>
        </w:numPr>
        <w:spacing w:after="0" w:line="240" w:lineRule="auto"/>
        <w:ind w:left="0" w:firstLine="851"/>
        <w:jc w:val="both"/>
      </w:pPr>
      <w:r w:rsidRPr="002C7784"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спасательной службы торговли и питания, несут ответственность в соответствии с действующим законодательством.</w:t>
      </w: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2C7784" w:rsidRDefault="0040400D" w:rsidP="002C778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240" w:lineRule="auto"/>
        <w:jc w:val="center"/>
      </w:pPr>
    </w:p>
    <w:p w:rsidR="0040400D" w:rsidRPr="00D10694" w:rsidRDefault="0040400D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40400D" w:rsidRPr="00D10694" w:rsidRDefault="0040400D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9E3C08" w:rsidRPr="00D10694" w:rsidRDefault="009E3C08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9E3C08" w:rsidRPr="00D10694" w:rsidRDefault="009E3C08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9E3C08" w:rsidRPr="00D10694" w:rsidRDefault="009E3C08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9E3C08" w:rsidRPr="00D10694" w:rsidRDefault="009E3C08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jc w:val="center"/>
        <w:rPr>
          <w:sz w:val="28"/>
          <w:szCs w:val="28"/>
        </w:rPr>
      </w:pPr>
    </w:p>
    <w:p w:rsidR="00A4251D" w:rsidRDefault="00A4251D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p w:rsidR="00893701" w:rsidRDefault="00893701" w:rsidP="00D10694">
      <w:pPr>
        <w:pStyle w:val="a0"/>
        <w:widowControl w:val="0"/>
        <w:shd w:val="clear" w:color="auto" w:fill="FFFFFF"/>
        <w:tabs>
          <w:tab w:val="clear" w:pos="708"/>
          <w:tab w:val="left" w:pos="720"/>
        </w:tabs>
        <w:spacing w:after="0" w:line="360" w:lineRule="auto"/>
        <w:rPr>
          <w:sz w:val="28"/>
          <w:szCs w:val="28"/>
        </w:rPr>
      </w:pPr>
    </w:p>
    <w:sectPr w:rsidR="00893701" w:rsidSect="00C02594">
      <w:headerReference w:type="default" r:id="rId7"/>
      <w:pgSz w:w="11906" w:h="16838"/>
      <w:pgMar w:top="1134" w:right="851" w:bottom="1134" w:left="1701" w:header="510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AFF" w:rsidRDefault="008E1AFF" w:rsidP="00C02594">
      <w:pPr>
        <w:spacing w:after="0" w:line="240" w:lineRule="auto"/>
      </w:pPr>
      <w:r>
        <w:separator/>
      </w:r>
    </w:p>
  </w:endnote>
  <w:endnote w:type="continuationSeparator" w:id="1">
    <w:p w:rsidR="008E1AFF" w:rsidRDefault="008E1AFF" w:rsidP="00C02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AFF" w:rsidRDefault="008E1AFF" w:rsidP="00C02594">
      <w:pPr>
        <w:spacing w:after="0" w:line="240" w:lineRule="auto"/>
      </w:pPr>
      <w:r>
        <w:separator/>
      </w:r>
    </w:p>
  </w:footnote>
  <w:footnote w:type="continuationSeparator" w:id="1">
    <w:p w:rsidR="008E1AFF" w:rsidRDefault="008E1AFF" w:rsidP="00C02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231047"/>
      <w:docPartObj>
        <w:docPartGallery w:val="Page Numbers (Top of Page)"/>
        <w:docPartUnique/>
      </w:docPartObj>
    </w:sdtPr>
    <w:sdtContent>
      <w:p w:rsidR="00951177" w:rsidRDefault="00402F1E">
        <w:pPr>
          <w:pStyle w:val="af3"/>
          <w:jc w:val="center"/>
        </w:pPr>
        <w:fldSimple w:instr="PAGE   \* MERGEFORMAT">
          <w:r w:rsidR="003D6746">
            <w:rPr>
              <w:noProof/>
            </w:rPr>
            <w:t>5</w:t>
          </w:r>
        </w:fldSimple>
      </w:p>
    </w:sdtContent>
  </w:sdt>
  <w:p w:rsidR="00951177" w:rsidRDefault="00951177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8142B"/>
    <w:multiLevelType w:val="multilevel"/>
    <w:tmpl w:val="BC46765A"/>
    <w:lvl w:ilvl="0">
      <w:start w:val="1"/>
      <w:numFmt w:val="decimal"/>
      <w:lvlText w:val="%1."/>
      <w:lvlJc w:val="left"/>
      <w:pPr>
        <w:ind w:left="1967" w:hanging="1116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2.%3."/>
      <w:lvlJc w:val="right"/>
      <w:pPr>
        <w:ind w:left="2651" w:hanging="180"/>
      </w:pPr>
    </w:lvl>
    <w:lvl w:ilvl="3">
      <w:start w:val="1"/>
      <w:numFmt w:val="decimal"/>
      <w:lvlText w:val="%2.%3.%4."/>
      <w:lvlJc w:val="left"/>
      <w:pPr>
        <w:ind w:left="3371" w:hanging="360"/>
      </w:pPr>
    </w:lvl>
    <w:lvl w:ilvl="4">
      <w:start w:val="1"/>
      <w:numFmt w:val="lowerLetter"/>
      <w:lvlText w:val="%2.%3.%4.%5."/>
      <w:lvlJc w:val="left"/>
      <w:pPr>
        <w:ind w:left="4091" w:hanging="360"/>
      </w:pPr>
    </w:lvl>
    <w:lvl w:ilvl="5">
      <w:start w:val="1"/>
      <w:numFmt w:val="lowerRoman"/>
      <w:lvlText w:val="%2.%3.%4.%5.%6."/>
      <w:lvlJc w:val="right"/>
      <w:pPr>
        <w:ind w:left="4811" w:hanging="180"/>
      </w:pPr>
    </w:lvl>
    <w:lvl w:ilvl="6">
      <w:start w:val="1"/>
      <w:numFmt w:val="decimal"/>
      <w:lvlText w:val="%2.%3.%4.%5.%6.%7."/>
      <w:lvlJc w:val="left"/>
      <w:pPr>
        <w:ind w:left="5531" w:hanging="360"/>
      </w:pPr>
    </w:lvl>
    <w:lvl w:ilvl="7">
      <w:start w:val="1"/>
      <w:numFmt w:val="lowerLetter"/>
      <w:lvlText w:val="%2.%3.%4.%5.%6.%7.%8."/>
      <w:lvlJc w:val="left"/>
      <w:pPr>
        <w:ind w:left="6251" w:hanging="360"/>
      </w:pPr>
    </w:lvl>
    <w:lvl w:ilvl="8">
      <w:start w:val="1"/>
      <w:numFmt w:val="lowerRoman"/>
      <w:lvlText w:val="%2.%3.%4.%5.%6.%7.%8.%9."/>
      <w:lvlJc w:val="right"/>
      <w:pPr>
        <w:ind w:left="6971" w:hanging="180"/>
      </w:pPr>
    </w:lvl>
  </w:abstractNum>
  <w:abstractNum w:abstractNumId="1">
    <w:nsid w:val="39064E9A"/>
    <w:multiLevelType w:val="multilevel"/>
    <w:tmpl w:val="6C14C1A6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3E144E7B"/>
    <w:multiLevelType w:val="multilevel"/>
    <w:tmpl w:val="F8068C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72E757C"/>
    <w:multiLevelType w:val="multilevel"/>
    <w:tmpl w:val="E104E6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2A23AFD"/>
    <w:multiLevelType w:val="multilevel"/>
    <w:tmpl w:val="79DEA5D6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00D"/>
    <w:rsid w:val="00003550"/>
    <w:rsid w:val="00052D88"/>
    <w:rsid w:val="000E3826"/>
    <w:rsid w:val="002C7784"/>
    <w:rsid w:val="003D6746"/>
    <w:rsid w:val="00402F1E"/>
    <w:rsid w:val="0040400D"/>
    <w:rsid w:val="005D5668"/>
    <w:rsid w:val="00697EC3"/>
    <w:rsid w:val="007137BE"/>
    <w:rsid w:val="007463E2"/>
    <w:rsid w:val="00893701"/>
    <w:rsid w:val="008B1E92"/>
    <w:rsid w:val="008E1AFF"/>
    <w:rsid w:val="00951177"/>
    <w:rsid w:val="009E3C08"/>
    <w:rsid w:val="00A4251D"/>
    <w:rsid w:val="00A62C7C"/>
    <w:rsid w:val="00B16B40"/>
    <w:rsid w:val="00B576B7"/>
    <w:rsid w:val="00B80004"/>
    <w:rsid w:val="00BC5661"/>
    <w:rsid w:val="00C02594"/>
    <w:rsid w:val="00C20F10"/>
    <w:rsid w:val="00D10694"/>
    <w:rsid w:val="00D4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92"/>
  </w:style>
  <w:style w:type="paragraph" w:styleId="1">
    <w:name w:val="heading 1"/>
    <w:basedOn w:val="a0"/>
    <w:next w:val="a1"/>
    <w:rsid w:val="008B1E92"/>
    <w:pPr>
      <w:keepNext/>
      <w:tabs>
        <w:tab w:val="num" w:pos="432"/>
      </w:tabs>
      <w:ind w:firstLine="708"/>
      <w:jc w:val="both"/>
      <w:outlineLvl w:val="0"/>
    </w:pPr>
    <w:rPr>
      <w:b/>
      <w:bCs/>
      <w:sz w:val="28"/>
      <w:szCs w:val="28"/>
    </w:rPr>
  </w:style>
  <w:style w:type="paragraph" w:styleId="8">
    <w:name w:val="heading 8"/>
    <w:basedOn w:val="a0"/>
    <w:next w:val="a1"/>
    <w:rsid w:val="008B1E92"/>
    <w:pPr>
      <w:keepNext/>
      <w:keepLines/>
      <w:tabs>
        <w:tab w:val="num" w:pos="1440"/>
      </w:tabs>
      <w:spacing w:before="200" w:after="0"/>
      <w:ind w:left="1440" w:hanging="1440"/>
      <w:outlineLvl w:val="7"/>
    </w:pPr>
    <w:rPr>
      <w:rFonts w:ascii="Cambria" w:hAnsi="Cambria"/>
      <w:b/>
      <w:b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8B1E92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10">
    <w:name w:val="Заголовок 1 Знак"/>
    <w:basedOn w:val="a2"/>
    <w:rsid w:val="008B1E92"/>
    <w:rPr>
      <w:sz w:val="28"/>
      <w:szCs w:val="24"/>
      <w:lang w:val="ru-RU" w:eastAsia="ru-RU" w:bidi="ar-SA"/>
    </w:rPr>
  </w:style>
  <w:style w:type="character" w:customStyle="1" w:styleId="a5">
    <w:name w:val="Основной текст Знак"/>
    <w:basedOn w:val="a2"/>
    <w:rsid w:val="008B1E92"/>
    <w:rPr>
      <w:sz w:val="28"/>
      <w:lang w:val="ru-RU" w:eastAsia="ru-RU" w:bidi="ar-SA"/>
    </w:rPr>
  </w:style>
  <w:style w:type="character" w:customStyle="1" w:styleId="a6">
    <w:name w:val="Основной текст с отступом Знак"/>
    <w:basedOn w:val="a2"/>
    <w:rsid w:val="008B1E92"/>
    <w:rPr>
      <w:sz w:val="24"/>
      <w:szCs w:val="24"/>
    </w:rPr>
  </w:style>
  <w:style w:type="character" w:customStyle="1" w:styleId="a7">
    <w:name w:val="Текст выноски Знак"/>
    <w:basedOn w:val="a2"/>
    <w:rsid w:val="008B1E92"/>
    <w:rPr>
      <w:rFonts w:ascii="Tahoma" w:hAnsi="Tahoma" w:cs="Tahoma"/>
      <w:sz w:val="16"/>
      <w:szCs w:val="16"/>
    </w:rPr>
  </w:style>
  <w:style w:type="character" w:customStyle="1" w:styleId="2">
    <w:name w:val="Основной текст 2 Знак"/>
    <w:basedOn w:val="a2"/>
    <w:rsid w:val="008B1E92"/>
    <w:rPr>
      <w:sz w:val="24"/>
      <w:szCs w:val="24"/>
    </w:rPr>
  </w:style>
  <w:style w:type="character" w:customStyle="1" w:styleId="ListLabel1">
    <w:name w:val="ListLabel 1"/>
    <w:rsid w:val="008B1E92"/>
    <w:rPr>
      <w:b/>
      <w:color w:val="00000A"/>
    </w:rPr>
  </w:style>
  <w:style w:type="character" w:customStyle="1" w:styleId="ListLabel2">
    <w:name w:val="ListLabel 2"/>
    <w:rsid w:val="008B1E92"/>
    <w:rPr>
      <w:color w:val="00000A"/>
    </w:rPr>
  </w:style>
  <w:style w:type="character" w:customStyle="1" w:styleId="ListLabel3">
    <w:name w:val="ListLabel 3"/>
    <w:rsid w:val="008B1E92"/>
    <w:rPr>
      <w:i w:val="0"/>
      <w:u w:val="none"/>
    </w:rPr>
  </w:style>
  <w:style w:type="character" w:customStyle="1" w:styleId="ListLabel4">
    <w:name w:val="ListLabel 4"/>
    <w:rsid w:val="008B1E92"/>
    <w:rPr>
      <w:b w:val="0"/>
      <w:i w:val="0"/>
      <w:u w:val="none"/>
    </w:rPr>
  </w:style>
  <w:style w:type="character" w:customStyle="1" w:styleId="80">
    <w:name w:val="Заголовок 8 Знак"/>
    <w:basedOn w:val="a2"/>
    <w:rsid w:val="008B1E92"/>
    <w:rPr>
      <w:rFonts w:ascii="Cambria" w:hAnsi="Cambria"/>
      <w:color w:val="404040"/>
      <w:sz w:val="20"/>
      <w:szCs w:val="20"/>
    </w:rPr>
  </w:style>
  <w:style w:type="character" w:customStyle="1" w:styleId="ListLabel5">
    <w:name w:val="ListLabel 5"/>
    <w:rsid w:val="008B1E92"/>
    <w:rPr>
      <w:rFonts w:cs="Courier New"/>
    </w:rPr>
  </w:style>
  <w:style w:type="character" w:customStyle="1" w:styleId="ListLabel6">
    <w:name w:val="ListLabel 6"/>
    <w:rsid w:val="008B1E92"/>
  </w:style>
  <w:style w:type="character" w:customStyle="1" w:styleId="ListLabel7">
    <w:name w:val="ListLabel 7"/>
    <w:rsid w:val="008B1E92"/>
    <w:rPr>
      <w:rFonts w:cs="Symbol"/>
    </w:rPr>
  </w:style>
  <w:style w:type="character" w:customStyle="1" w:styleId="ListLabel8">
    <w:name w:val="ListLabel 8"/>
    <w:rsid w:val="008B1E92"/>
    <w:rPr>
      <w:rFonts w:cs="Courier New"/>
    </w:rPr>
  </w:style>
  <w:style w:type="character" w:customStyle="1" w:styleId="ListLabel9">
    <w:name w:val="ListLabel 9"/>
    <w:rsid w:val="008B1E92"/>
    <w:rPr>
      <w:rFonts w:cs="Wingdings"/>
    </w:rPr>
  </w:style>
  <w:style w:type="character" w:customStyle="1" w:styleId="a8">
    <w:name w:val="Символ нумерации"/>
    <w:rsid w:val="008B1E92"/>
  </w:style>
  <w:style w:type="paragraph" w:customStyle="1" w:styleId="a9">
    <w:name w:val="Заголовок"/>
    <w:basedOn w:val="a0"/>
    <w:next w:val="a1"/>
    <w:rsid w:val="008B1E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8B1E92"/>
    <w:pPr>
      <w:spacing w:after="120"/>
      <w:jc w:val="both"/>
    </w:pPr>
    <w:rPr>
      <w:sz w:val="28"/>
      <w:szCs w:val="20"/>
    </w:rPr>
  </w:style>
  <w:style w:type="paragraph" w:styleId="aa">
    <w:name w:val="List"/>
    <w:basedOn w:val="a1"/>
    <w:rsid w:val="008B1E92"/>
    <w:rPr>
      <w:rFonts w:cs="Mangal"/>
    </w:rPr>
  </w:style>
  <w:style w:type="paragraph" w:styleId="ab">
    <w:name w:val="Title"/>
    <w:basedOn w:val="a0"/>
    <w:rsid w:val="008B1E92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0"/>
    <w:rsid w:val="008B1E92"/>
    <w:pPr>
      <w:suppressLineNumbers/>
    </w:pPr>
    <w:rPr>
      <w:rFonts w:cs="Mangal"/>
    </w:rPr>
  </w:style>
  <w:style w:type="paragraph" w:customStyle="1" w:styleId="ad">
    <w:name w:val="Заглавие"/>
    <w:basedOn w:val="a0"/>
    <w:next w:val="ae"/>
    <w:rsid w:val="008B1E92"/>
    <w:pPr>
      <w:suppressLineNumbers/>
      <w:spacing w:before="120" w:after="120"/>
      <w:jc w:val="center"/>
    </w:pPr>
    <w:rPr>
      <w:rFonts w:cs="Mangal"/>
      <w:b/>
      <w:bCs/>
      <w:i/>
      <w:iCs/>
      <w:sz w:val="36"/>
      <w:szCs w:val="36"/>
    </w:rPr>
  </w:style>
  <w:style w:type="paragraph" w:styleId="ae">
    <w:name w:val="Subtitle"/>
    <w:basedOn w:val="a9"/>
    <w:next w:val="a1"/>
    <w:rsid w:val="008B1E92"/>
    <w:pPr>
      <w:jc w:val="center"/>
    </w:pPr>
    <w:rPr>
      <w:i/>
      <w:iCs/>
    </w:rPr>
  </w:style>
  <w:style w:type="paragraph" w:styleId="af">
    <w:name w:val="List Paragraph"/>
    <w:basedOn w:val="a0"/>
    <w:rsid w:val="008B1E92"/>
    <w:pPr>
      <w:ind w:left="708"/>
    </w:pPr>
  </w:style>
  <w:style w:type="paragraph" w:styleId="af0">
    <w:name w:val="Body Text Indent"/>
    <w:basedOn w:val="a0"/>
    <w:rsid w:val="008B1E92"/>
    <w:pPr>
      <w:spacing w:after="120"/>
      <w:ind w:left="283"/>
    </w:pPr>
  </w:style>
  <w:style w:type="paragraph" w:styleId="af1">
    <w:name w:val="Balloon Text"/>
    <w:basedOn w:val="a0"/>
    <w:rsid w:val="008B1E92"/>
    <w:rPr>
      <w:rFonts w:ascii="Tahoma" w:hAnsi="Tahoma" w:cs="Tahoma"/>
      <w:sz w:val="16"/>
      <w:szCs w:val="16"/>
    </w:rPr>
  </w:style>
  <w:style w:type="paragraph" w:styleId="20">
    <w:name w:val="Body Text 2"/>
    <w:basedOn w:val="a0"/>
    <w:rsid w:val="008B1E92"/>
    <w:pPr>
      <w:spacing w:after="120" w:line="480" w:lineRule="auto"/>
    </w:pPr>
  </w:style>
  <w:style w:type="table" w:styleId="af2">
    <w:name w:val="Table Grid"/>
    <w:basedOn w:val="a3"/>
    <w:uiPriority w:val="59"/>
    <w:rsid w:val="00D10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C02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2"/>
    <w:link w:val="af3"/>
    <w:uiPriority w:val="99"/>
    <w:rsid w:val="00C02594"/>
  </w:style>
  <w:style w:type="paragraph" w:styleId="af5">
    <w:name w:val="footer"/>
    <w:basedOn w:val="a"/>
    <w:link w:val="af6"/>
    <w:uiPriority w:val="99"/>
    <w:unhideWhenUsed/>
    <w:rsid w:val="00C02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2"/>
    <w:link w:val="af5"/>
    <w:uiPriority w:val="99"/>
    <w:rsid w:val="00C02594"/>
  </w:style>
  <w:style w:type="paragraph" w:styleId="af7">
    <w:name w:val="No Spacing"/>
    <w:uiPriority w:val="1"/>
    <w:qFormat/>
    <w:rsid w:val="00A62C7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SPecialiST RePack</Company>
  <LinksUpToDate>false</LinksUpToDate>
  <CharactersWithSpaces>16584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Urist</cp:lastModifiedBy>
  <cp:revision>12</cp:revision>
  <cp:lastPrinted>2019-08-30T06:18:00Z</cp:lastPrinted>
  <dcterms:created xsi:type="dcterms:W3CDTF">2017-09-19T20:56:00Z</dcterms:created>
  <dcterms:modified xsi:type="dcterms:W3CDTF">2019-08-30T06:20:00Z</dcterms:modified>
</cp:coreProperties>
</file>